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EA5D6" w14:textId="64A0CA22" w:rsidR="00C772F2" w:rsidRDefault="00E52E2E" w:rsidP="00C772F2">
      <w:pPr>
        <w:pStyle w:val="Rubrik1"/>
      </w:pPr>
      <w:r>
        <w:t>USF Styrelsemöte</w:t>
      </w:r>
      <w:r w:rsidR="00BE4BA8">
        <w:t xml:space="preserve"> </w:t>
      </w:r>
      <w:r w:rsidR="002F541F">
        <w:t>1</w:t>
      </w:r>
      <w:r>
        <w:t xml:space="preserve"> -</w:t>
      </w:r>
      <w:r w:rsidR="00C772F2">
        <w:t xml:space="preserve"> </w:t>
      </w:r>
      <w:r w:rsidR="009F0A32">
        <w:t>TEAMS</w:t>
      </w:r>
      <w:r w:rsidR="00865725">
        <w:t xml:space="preserve"> </w:t>
      </w:r>
      <w:r w:rsidR="00EA4FB0">
        <w:t>202</w:t>
      </w:r>
      <w:r w:rsidR="002F541F">
        <w:t>3</w:t>
      </w:r>
      <w:r w:rsidR="00EA4FB0">
        <w:t>-1</w:t>
      </w:r>
      <w:r w:rsidR="002F541F">
        <w:t>1</w:t>
      </w:r>
      <w:r w:rsidR="00EA4FB0">
        <w:t>-</w:t>
      </w:r>
      <w:r w:rsidR="00F42AAB">
        <w:t>0</w:t>
      </w:r>
      <w:r w:rsidR="002F541F">
        <w:t>8</w:t>
      </w:r>
      <w:r w:rsidR="00F42AAB">
        <w:t xml:space="preserve"> kl. 19.00</w:t>
      </w:r>
    </w:p>
    <w:p w14:paraId="04CAAD00" w14:textId="3F7343B7" w:rsidR="00F42AAB" w:rsidRPr="00376CF5" w:rsidRDefault="00164807" w:rsidP="00C772F2">
      <w:pPr>
        <w:pStyle w:val="Ingetavstnd"/>
        <w:rPr>
          <w:sz w:val="24"/>
          <w:szCs w:val="24"/>
        </w:rPr>
      </w:pPr>
      <w:r>
        <w:rPr>
          <w:sz w:val="24"/>
          <w:szCs w:val="24"/>
        </w:rPr>
        <w:t xml:space="preserve">Närvarande: Arne Pettersson (AP), </w:t>
      </w:r>
      <w:r w:rsidR="002A70A7">
        <w:rPr>
          <w:sz w:val="24"/>
          <w:szCs w:val="24"/>
        </w:rPr>
        <w:t>Sten Johansson (SJ</w:t>
      </w:r>
      <w:r w:rsidR="00AA1B48" w:rsidRPr="00376CF5">
        <w:rPr>
          <w:sz w:val="24"/>
          <w:szCs w:val="24"/>
        </w:rPr>
        <w:t xml:space="preserve">), </w:t>
      </w:r>
      <w:r w:rsidR="00794CC8">
        <w:rPr>
          <w:sz w:val="24"/>
          <w:szCs w:val="24"/>
        </w:rPr>
        <w:t>Jan</w:t>
      </w:r>
      <w:r w:rsidR="00824CA4">
        <w:rPr>
          <w:sz w:val="24"/>
          <w:szCs w:val="24"/>
        </w:rPr>
        <w:t xml:space="preserve"> Pettersson (JP)</w:t>
      </w:r>
      <w:r w:rsidR="007C231D">
        <w:rPr>
          <w:sz w:val="24"/>
          <w:szCs w:val="24"/>
        </w:rPr>
        <w:t xml:space="preserve">, </w:t>
      </w:r>
      <w:r w:rsidR="009F0A32">
        <w:rPr>
          <w:sz w:val="24"/>
          <w:szCs w:val="24"/>
        </w:rPr>
        <w:t xml:space="preserve">Fredrik </w:t>
      </w:r>
      <w:proofErr w:type="spellStart"/>
      <w:r w:rsidR="009F0A32">
        <w:rPr>
          <w:sz w:val="24"/>
          <w:szCs w:val="24"/>
        </w:rPr>
        <w:t>Ahlson</w:t>
      </w:r>
      <w:proofErr w:type="spellEnd"/>
      <w:r w:rsidR="009F0A32">
        <w:rPr>
          <w:sz w:val="24"/>
          <w:szCs w:val="24"/>
        </w:rPr>
        <w:t xml:space="preserve"> (FA)</w:t>
      </w:r>
      <w:r w:rsidR="00F42AAB">
        <w:rPr>
          <w:sz w:val="24"/>
          <w:szCs w:val="24"/>
        </w:rPr>
        <w:t>.</w:t>
      </w:r>
      <w:r w:rsidR="00A97FDD">
        <w:rPr>
          <w:sz w:val="24"/>
          <w:szCs w:val="24"/>
        </w:rPr>
        <w:t xml:space="preserve"> </w:t>
      </w:r>
      <w:r w:rsidR="001245E0">
        <w:rPr>
          <w:sz w:val="24"/>
          <w:szCs w:val="24"/>
        </w:rPr>
        <w:t>F</w:t>
      </w:r>
      <w:r w:rsidR="00F42AAB">
        <w:rPr>
          <w:sz w:val="24"/>
          <w:szCs w:val="24"/>
        </w:rPr>
        <w:t>örhinder: Mikael Bäsén (MB)</w:t>
      </w:r>
      <w:r w:rsidR="00AD24B6">
        <w:rPr>
          <w:sz w:val="24"/>
          <w:szCs w:val="24"/>
        </w:rPr>
        <w:t xml:space="preserve">, </w:t>
      </w:r>
      <w:r w:rsidR="00F42AAB">
        <w:rPr>
          <w:sz w:val="24"/>
          <w:szCs w:val="24"/>
        </w:rPr>
        <w:t>Björn Lind (BL)</w:t>
      </w:r>
      <w:r w:rsidR="00AD24B6">
        <w:rPr>
          <w:sz w:val="24"/>
          <w:szCs w:val="24"/>
        </w:rPr>
        <w:t>, Claes Ångström (CÅ)</w:t>
      </w:r>
      <w:r w:rsidR="001245E0">
        <w:rPr>
          <w:sz w:val="24"/>
          <w:szCs w:val="24"/>
        </w:rPr>
        <w:t>.</w:t>
      </w:r>
    </w:p>
    <w:p w14:paraId="1CB88694" w14:textId="128D56D0" w:rsidR="00C772F2" w:rsidRPr="001D5C1E" w:rsidRDefault="002A70A7" w:rsidP="00C772F2">
      <w:pPr>
        <w:pStyle w:val="Rubrik2"/>
        <w:rPr>
          <w:color w:val="988600" w:themeColor="accent2" w:themeShade="BF"/>
        </w:rPr>
      </w:pPr>
      <w:r>
        <w:t>§ 1</w:t>
      </w:r>
      <w:r w:rsidR="00BE322B">
        <w:t>.</w:t>
      </w:r>
      <w:r w:rsidR="00B827BF">
        <w:t>2</w:t>
      </w:r>
      <w:r w:rsidR="00BE322B">
        <w:t xml:space="preserve"> Öppnande</w:t>
      </w:r>
      <w:r w:rsidR="00370CE3">
        <w:t xml:space="preserve"> </w:t>
      </w:r>
      <w:r w:rsidR="00C772F2" w:rsidRPr="00162B18">
        <w:t>av mötet</w:t>
      </w:r>
    </w:p>
    <w:p w14:paraId="6E0FA44B" w14:textId="77777777" w:rsidR="00C772F2" w:rsidRDefault="00164807" w:rsidP="00C772F2">
      <w:pPr>
        <w:pStyle w:val="Ingetavstnd"/>
        <w:rPr>
          <w:sz w:val="24"/>
          <w:szCs w:val="24"/>
        </w:rPr>
      </w:pPr>
      <w:r>
        <w:rPr>
          <w:sz w:val="24"/>
          <w:szCs w:val="24"/>
        </w:rPr>
        <w:t xml:space="preserve">AP </w:t>
      </w:r>
      <w:r w:rsidR="00C772F2" w:rsidRPr="00162B18">
        <w:rPr>
          <w:sz w:val="24"/>
          <w:szCs w:val="24"/>
        </w:rPr>
        <w:t>öppnade mötet och hälsade alla välkomna.</w:t>
      </w:r>
    </w:p>
    <w:p w14:paraId="44A4DA51" w14:textId="0CA1A82A" w:rsidR="00C772F2" w:rsidRPr="002A70A7" w:rsidRDefault="002A70A7" w:rsidP="00C772F2">
      <w:pPr>
        <w:pStyle w:val="Rubrik3"/>
        <w:rPr>
          <w:sz w:val="26"/>
          <w:szCs w:val="26"/>
        </w:rPr>
      </w:pPr>
      <w:r w:rsidRPr="002A70A7">
        <w:rPr>
          <w:sz w:val="26"/>
          <w:szCs w:val="26"/>
        </w:rPr>
        <w:t xml:space="preserve">§ </w:t>
      </w:r>
      <w:r w:rsidR="00F42AAB">
        <w:rPr>
          <w:sz w:val="26"/>
          <w:szCs w:val="26"/>
        </w:rPr>
        <w:t>2</w:t>
      </w:r>
      <w:r w:rsidRPr="002A70A7">
        <w:rPr>
          <w:sz w:val="26"/>
          <w:szCs w:val="26"/>
        </w:rPr>
        <w:t>.</w:t>
      </w:r>
      <w:r w:rsidR="00F42AAB">
        <w:rPr>
          <w:sz w:val="26"/>
          <w:szCs w:val="26"/>
        </w:rPr>
        <w:t>2</w:t>
      </w:r>
      <w:r w:rsidR="00C772F2" w:rsidRPr="002A70A7">
        <w:rPr>
          <w:sz w:val="26"/>
          <w:szCs w:val="26"/>
        </w:rPr>
        <w:t xml:space="preserve"> Godkännande av dagordningen</w:t>
      </w:r>
    </w:p>
    <w:p w14:paraId="03582813" w14:textId="1E2C449C" w:rsidR="00C772F2" w:rsidRDefault="00F42AAB" w:rsidP="00C772F2">
      <w:pPr>
        <w:pStyle w:val="Ingetavstnd"/>
        <w:rPr>
          <w:sz w:val="24"/>
          <w:szCs w:val="24"/>
        </w:rPr>
      </w:pPr>
      <w:r>
        <w:rPr>
          <w:sz w:val="24"/>
          <w:szCs w:val="24"/>
        </w:rPr>
        <w:t>Föreslagen d</w:t>
      </w:r>
      <w:r w:rsidR="009F0A32">
        <w:rPr>
          <w:sz w:val="24"/>
          <w:szCs w:val="24"/>
        </w:rPr>
        <w:t>agordning godkändes.</w:t>
      </w:r>
    </w:p>
    <w:p w14:paraId="680621CA" w14:textId="3F0E2C96" w:rsidR="00C772F2" w:rsidRDefault="002A70A7" w:rsidP="00C772F2">
      <w:pPr>
        <w:pStyle w:val="Rubrik2"/>
      </w:pPr>
      <w:r>
        <w:t xml:space="preserve">§ </w:t>
      </w:r>
      <w:r w:rsidR="00F42AAB">
        <w:t>3</w:t>
      </w:r>
      <w:r>
        <w:t>.</w:t>
      </w:r>
      <w:r w:rsidR="00F42AAB">
        <w:t>2</w:t>
      </w:r>
      <w:r w:rsidR="00C772F2">
        <w:t xml:space="preserve"> </w:t>
      </w:r>
      <w:r w:rsidR="00F42AAB">
        <w:t>Föregående protokoll</w:t>
      </w:r>
    </w:p>
    <w:p w14:paraId="1DD14552" w14:textId="66ADA1FD" w:rsidR="00F42AAB" w:rsidRPr="00F42AAB" w:rsidRDefault="00AD24B6" w:rsidP="00F42AAB">
      <w:r>
        <w:t>Inget protokoll att</w:t>
      </w:r>
      <w:r w:rsidR="00F42AAB">
        <w:t xml:space="preserve"> godkän</w:t>
      </w:r>
      <w:r>
        <w:t>na</w:t>
      </w:r>
      <w:r w:rsidR="00F42AAB">
        <w:t xml:space="preserve"> för justering</w:t>
      </w:r>
      <w:r>
        <w:t xml:space="preserve"> denna gång</w:t>
      </w:r>
      <w:r w:rsidR="00F42AAB">
        <w:t>.</w:t>
      </w:r>
    </w:p>
    <w:p w14:paraId="006BBE74" w14:textId="77777777" w:rsidR="00C85C0C" w:rsidRDefault="008071F4" w:rsidP="00C85C0C">
      <w:pPr>
        <w:pStyle w:val="Rubrik2"/>
      </w:pPr>
      <w:r>
        <w:t xml:space="preserve">§ </w:t>
      </w:r>
      <w:r w:rsidR="00F42AAB">
        <w:t xml:space="preserve">4.2 Interna rapporter                                                                                         </w:t>
      </w:r>
      <w:r w:rsidR="00C85C0C">
        <w:t xml:space="preserve">           </w:t>
      </w:r>
    </w:p>
    <w:p w14:paraId="4E4B27C3" w14:textId="1360591C" w:rsidR="008071F4" w:rsidRPr="00303FBE" w:rsidRDefault="00F42AAB" w:rsidP="00303FBE">
      <w:pPr>
        <w:pStyle w:val="Rubrik2"/>
        <w:ind w:left="1304"/>
        <w:rPr>
          <w:b w:val="0"/>
          <w:bCs w:val="0"/>
          <w:color w:val="auto"/>
          <w:sz w:val="24"/>
          <w:szCs w:val="24"/>
        </w:rPr>
      </w:pPr>
      <w:r>
        <w:t>§ 4.</w:t>
      </w:r>
      <w:r w:rsidR="00B827BF">
        <w:t>2</w:t>
      </w:r>
      <w:r>
        <w:t>.1 Ordförande</w:t>
      </w:r>
      <w:r w:rsidR="00C85C0C">
        <w:t xml:space="preserve">                                                                                    </w:t>
      </w:r>
      <w:r w:rsidR="001C60A4">
        <w:rPr>
          <w:b w:val="0"/>
          <w:bCs w:val="0"/>
          <w:color w:val="auto"/>
          <w:sz w:val="24"/>
          <w:szCs w:val="24"/>
        </w:rPr>
        <w:t xml:space="preserve">SSF höll sitt ting på Scandic Nord i Uppsala 14 - 15 oktober.                      AP representerade USF och gjorde en powerpointpresentation av vår verksamhet med fokus på anläggningar och målbild.                             Mycket på tinget handlade om SSF:s strategi för kommande år.                13 oktober var AP tillsammans med Mattias Hägglund från SSF och tittade på den fina anläggningen vid </w:t>
      </w:r>
      <w:proofErr w:type="spellStart"/>
      <w:r w:rsidR="001C60A4">
        <w:rPr>
          <w:b w:val="0"/>
          <w:bCs w:val="0"/>
          <w:color w:val="auto"/>
          <w:sz w:val="24"/>
          <w:szCs w:val="24"/>
        </w:rPr>
        <w:t>Lundåsvallen</w:t>
      </w:r>
      <w:proofErr w:type="spellEnd"/>
      <w:r w:rsidR="001C60A4">
        <w:rPr>
          <w:b w:val="0"/>
          <w:bCs w:val="0"/>
          <w:color w:val="auto"/>
          <w:sz w:val="24"/>
          <w:szCs w:val="24"/>
        </w:rPr>
        <w:t xml:space="preserve"> i Häverödal.</w:t>
      </w:r>
      <w:r w:rsidR="004A1980">
        <w:rPr>
          <w:b w:val="0"/>
          <w:bCs w:val="0"/>
          <w:color w:val="auto"/>
          <w:sz w:val="24"/>
          <w:szCs w:val="24"/>
        </w:rPr>
        <w:t xml:space="preserve">                15 november skall AP träffa Magnus Jansson på Uppsala kommun angående skidanläggningar i kommunen.                                           Skidklubbarna är dåliga på att söka LOK-stöd. Kan vi engagera vår DF-konsult i detta?                                                                                                     Lång diskussion följde om hur vi kan tillsätta en valberedning. Förslaget blev att de två största längdklubbarna och största alpina klubben går in med varsin representant. AP och JP författar en skrivelse om detta och lägger ut på hemsidan</w:t>
      </w:r>
      <w:r>
        <w:t xml:space="preserve">                                                                                </w:t>
      </w:r>
    </w:p>
    <w:p w14:paraId="17664D8D" w14:textId="6744FD87" w:rsidR="000D69F9" w:rsidRDefault="000D69F9" w:rsidP="00761E53">
      <w:pPr>
        <w:pStyle w:val="Rubrik2"/>
        <w:ind w:firstLine="1304"/>
      </w:pPr>
      <w:r>
        <w:t xml:space="preserve">§ </w:t>
      </w:r>
      <w:r w:rsidR="00761E53">
        <w:t>4</w:t>
      </w:r>
      <w:r>
        <w:t>.</w:t>
      </w:r>
      <w:r w:rsidR="00761E53">
        <w:t>2</w:t>
      </w:r>
      <w:r>
        <w:t>.</w:t>
      </w:r>
      <w:r w:rsidR="00761E53">
        <w:t>2</w:t>
      </w:r>
      <w:r>
        <w:t xml:space="preserve"> A</w:t>
      </w:r>
      <w:r w:rsidR="00761E53">
        <w:t>K</w:t>
      </w:r>
    </w:p>
    <w:p w14:paraId="2EBB1419" w14:textId="66575CBF" w:rsidR="00433318" w:rsidRPr="007727F6" w:rsidRDefault="006209DB" w:rsidP="00761E53">
      <w:pPr>
        <w:ind w:left="1304"/>
        <w:rPr>
          <w:sz w:val="24"/>
          <w:szCs w:val="24"/>
        </w:rPr>
      </w:pPr>
      <w:r>
        <w:rPr>
          <w:sz w:val="24"/>
          <w:szCs w:val="24"/>
        </w:rPr>
        <w:t>Läger har hållits i Sölden.</w:t>
      </w:r>
    </w:p>
    <w:p w14:paraId="4CA8FCA8" w14:textId="75A8309C" w:rsidR="00A968E5" w:rsidRDefault="00EB5596" w:rsidP="00B45CD3">
      <w:pPr>
        <w:pStyle w:val="Rubrik2"/>
        <w:ind w:firstLine="1304"/>
      </w:pPr>
      <w:r>
        <w:t xml:space="preserve">§ </w:t>
      </w:r>
      <w:r w:rsidR="00B45CD3">
        <w:t>4</w:t>
      </w:r>
      <w:r>
        <w:t>.</w:t>
      </w:r>
      <w:r w:rsidR="00B45CD3">
        <w:t>2.3</w:t>
      </w:r>
      <w:r w:rsidR="00A968E5">
        <w:t xml:space="preserve"> </w:t>
      </w:r>
      <w:r w:rsidR="00B45CD3">
        <w:t>LK</w:t>
      </w:r>
    </w:p>
    <w:p w14:paraId="0A40A26C" w14:textId="60F81CF8" w:rsidR="00C87D4B" w:rsidRDefault="006209DB" w:rsidP="00B45CD3">
      <w:pPr>
        <w:spacing w:line="240" w:lineRule="auto"/>
        <w:ind w:left="1304"/>
        <w:rPr>
          <w:sz w:val="24"/>
          <w:szCs w:val="24"/>
        </w:rPr>
      </w:pPr>
      <w:r>
        <w:rPr>
          <w:sz w:val="24"/>
          <w:szCs w:val="24"/>
        </w:rPr>
        <w:t>Helgl</w:t>
      </w:r>
      <w:r w:rsidR="00B45CD3">
        <w:rPr>
          <w:sz w:val="24"/>
          <w:szCs w:val="24"/>
        </w:rPr>
        <w:t>äger genomfört i</w:t>
      </w:r>
      <w:r>
        <w:rPr>
          <w:sz w:val="24"/>
          <w:szCs w:val="24"/>
        </w:rPr>
        <w:t xml:space="preserve"> Häverödal</w:t>
      </w:r>
      <w:r w:rsidR="00B45CD3">
        <w:rPr>
          <w:sz w:val="24"/>
          <w:szCs w:val="24"/>
        </w:rPr>
        <w:t xml:space="preserve"> med </w:t>
      </w:r>
      <w:r>
        <w:rPr>
          <w:sz w:val="24"/>
          <w:szCs w:val="24"/>
        </w:rPr>
        <w:t>drygt</w:t>
      </w:r>
      <w:r w:rsidR="00B45CD3">
        <w:rPr>
          <w:sz w:val="24"/>
          <w:szCs w:val="24"/>
        </w:rPr>
        <w:t xml:space="preserve"> </w:t>
      </w:r>
      <w:r>
        <w:rPr>
          <w:sz w:val="24"/>
          <w:szCs w:val="24"/>
        </w:rPr>
        <w:t>40</w:t>
      </w:r>
      <w:r w:rsidR="00B45CD3">
        <w:rPr>
          <w:sz w:val="24"/>
          <w:szCs w:val="24"/>
        </w:rPr>
        <w:t xml:space="preserve"> deltagare.</w:t>
      </w:r>
      <w:r>
        <w:rPr>
          <w:sz w:val="24"/>
          <w:szCs w:val="24"/>
        </w:rPr>
        <w:t xml:space="preserve"> </w:t>
      </w:r>
      <w:proofErr w:type="spellStart"/>
      <w:r>
        <w:rPr>
          <w:sz w:val="24"/>
          <w:szCs w:val="24"/>
        </w:rPr>
        <w:t>Snöläger</w:t>
      </w:r>
      <w:proofErr w:type="spellEnd"/>
      <w:r>
        <w:rPr>
          <w:sz w:val="24"/>
          <w:szCs w:val="24"/>
        </w:rPr>
        <w:t xml:space="preserve"> bokat för 60 deltagare i Orsa Grönklitt 23 – 26 november.</w:t>
      </w:r>
      <w:r w:rsidR="00B45CD3">
        <w:rPr>
          <w:sz w:val="24"/>
          <w:szCs w:val="24"/>
        </w:rPr>
        <w:t xml:space="preserve"> </w:t>
      </w:r>
      <w:r>
        <w:rPr>
          <w:sz w:val="24"/>
          <w:szCs w:val="24"/>
        </w:rPr>
        <w:t xml:space="preserve">                                   LK bokar vallabod vid vinterns cuptävlingar.                                                 JP har varit i Luleå på arrangörskonferens och förde SM i Uppsala på tal. </w:t>
      </w:r>
      <w:r w:rsidR="00D9050E">
        <w:rPr>
          <w:sz w:val="24"/>
          <w:szCs w:val="24"/>
        </w:rPr>
        <w:t>Mycket handlade annars om fluorfri vallning. På SSF:s hemsida finns beskrivet hur man rengör skidorna från fluor. En maskin har framtagits som kommer att finnas vid större tävlingar för att testa skidorna.</w:t>
      </w:r>
      <w:r w:rsidR="003168F8">
        <w:rPr>
          <w:sz w:val="24"/>
          <w:szCs w:val="24"/>
        </w:rPr>
        <w:br/>
        <w:t xml:space="preserve">                                                       </w:t>
      </w:r>
    </w:p>
    <w:p w14:paraId="5A3B603E" w14:textId="664BC9B0" w:rsidR="00C772F2" w:rsidRDefault="00640156" w:rsidP="00C772F2">
      <w:pPr>
        <w:pStyle w:val="Rubrik2"/>
      </w:pPr>
      <w:r>
        <w:lastRenderedPageBreak/>
        <w:t xml:space="preserve">§ </w:t>
      </w:r>
      <w:r w:rsidR="00B45CD3">
        <w:t>5</w:t>
      </w:r>
      <w:r>
        <w:t>.</w:t>
      </w:r>
      <w:r w:rsidR="00B45CD3">
        <w:t>2</w:t>
      </w:r>
      <w:r w:rsidR="00C772F2">
        <w:t xml:space="preserve"> </w:t>
      </w:r>
      <w:r w:rsidR="00B45CD3">
        <w:t>Sekreta ärenden</w:t>
      </w:r>
    </w:p>
    <w:p w14:paraId="32E80497" w14:textId="70D04ABC" w:rsidR="00C772F2" w:rsidRPr="00162B18" w:rsidRDefault="00B45CD3" w:rsidP="00741869">
      <w:pPr>
        <w:pStyle w:val="Ingetavstnd"/>
        <w:rPr>
          <w:sz w:val="24"/>
          <w:szCs w:val="24"/>
        </w:rPr>
      </w:pPr>
      <w:r>
        <w:rPr>
          <w:sz w:val="24"/>
          <w:szCs w:val="24"/>
        </w:rPr>
        <w:t>Inga nya ansökningar har kommit.</w:t>
      </w:r>
    </w:p>
    <w:p w14:paraId="6BCEE5EC" w14:textId="0AC501B3" w:rsidR="00502A01" w:rsidRDefault="00502A01" w:rsidP="00502A01">
      <w:pPr>
        <w:pStyle w:val="Rubrik2"/>
      </w:pPr>
      <w:r>
        <w:t>§ 6.2 Ekonomi</w:t>
      </w:r>
    </w:p>
    <w:p w14:paraId="1C7C40CE" w14:textId="0D2E1B10" w:rsidR="00BD397C" w:rsidRPr="009C1A35" w:rsidRDefault="00502A01" w:rsidP="00144A4B">
      <w:pPr>
        <w:rPr>
          <w:sz w:val="24"/>
          <w:szCs w:val="24"/>
        </w:rPr>
      </w:pPr>
      <w:r w:rsidRPr="009C1A35">
        <w:rPr>
          <w:sz w:val="24"/>
          <w:szCs w:val="24"/>
        </w:rPr>
        <w:t xml:space="preserve">I kassan finns </w:t>
      </w:r>
      <w:r w:rsidR="00BD397C" w:rsidRPr="009C1A35">
        <w:rPr>
          <w:sz w:val="24"/>
          <w:szCs w:val="24"/>
        </w:rPr>
        <w:t>264</w:t>
      </w:r>
      <w:r w:rsidRPr="009C1A35">
        <w:rPr>
          <w:sz w:val="24"/>
          <w:szCs w:val="24"/>
        </w:rPr>
        <w:t>,</w:t>
      </w:r>
      <w:r w:rsidR="00BD397C" w:rsidRPr="009C1A35">
        <w:rPr>
          <w:sz w:val="24"/>
          <w:szCs w:val="24"/>
        </w:rPr>
        <w:t>315</w:t>
      </w:r>
      <w:r w:rsidRPr="009C1A35">
        <w:rPr>
          <w:sz w:val="24"/>
          <w:szCs w:val="24"/>
        </w:rPr>
        <w:t xml:space="preserve"> kr. </w:t>
      </w:r>
      <w:r w:rsidR="00BD397C" w:rsidRPr="009C1A35">
        <w:rPr>
          <w:sz w:val="24"/>
          <w:szCs w:val="24"/>
        </w:rPr>
        <w:t>En förening har ännu ej betalat årsavgiften.</w:t>
      </w:r>
    </w:p>
    <w:p w14:paraId="1EF351D1" w14:textId="3D15E1FC" w:rsidR="00502A01" w:rsidRPr="00741869" w:rsidRDefault="00502A01" w:rsidP="00741869">
      <w:pPr>
        <w:pStyle w:val="Rubrik2"/>
        <w:rPr>
          <w:b w:val="0"/>
          <w:bCs w:val="0"/>
          <w:sz w:val="24"/>
          <w:szCs w:val="24"/>
        </w:rPr>
      </w:pPr>
      <w:r>
        <w:t xml:space="preserve">§ </w:t>
      </w:r>
      <w:r w:rsidR="00741869">
        <w:t>7</w:t>
      </w:r>
      <w:r>
        <w:t xml:space="preserve">.2 </w:t>
      </w:r>
      <w:r w:rsidR="00741869">
        <w:t xml:space="preserve">Media/data                                                                                                      </w:t>
      </w:r>
      <w:r w:rsidR="009C1A35">
        <w:rPr>
          <w:b w:val="0"/>
          <w:bCs w:val="0"/>
          <w:color w:val="auto"/>
          <w:sz w:val="24"/>
          <w:szCs w:val="24"/>
        </w:rPr>
        <w:t>Önskvärt att fler kan lägga in nyheter på hemsidan. AP kollar med MB om vi kan ha en genomgång vid nästa möte.</w:t>
      </w:r>
    </w:p>
    <w:p w14:paraId="333C5266" w14:textId="6FE16546" w:rsidR="00502A01" w:rsidRDefault="00502A01" w:rsidP="00502A01">
      <w:pPr>
        <w:pStyle w:val="Rubrik2"/>
      </w:pPr>
      <w:r>
        <w:t xml:space="preserve">§ </w:t>
      </w:r>
      <w:r w:rsidR="00144A4B">
        <w:t>8</w:t>
      </w:r>
      <w:r>
        <w:t>.2</w:t>
      </w:r>
      <w:r w:rsidR="00144A4B">
        <w:t xml:space="preserve"> Sekreterare                                                                                                    </w:t>
      </w:r>
      <w:r w:rsidR="00144A4B" w:rsidRPr="00144A4B">
        <w:rPr>
          <w:b w:val="0"/>
          <w:bCs w:val="0"/>
          <w:color w:val="auto"/>
          <w:sz w:val="24"/>
          <w:szCs w:val="24"/>
        </w:rPr>
        <w:t>E</w:t>
      </w:r>
      <w:r w:rsidR="00144A4B">
        <w:rPr>
          <w:b w:val="0"/>
          <w:bCs w:val="0"/>
          <w:color w:val="auto"/>
          <w:sz w:val="24"/>
          <w:szCs w:val="24"/>
        </w:rPr>
        <w:t>j</w:t>
      </w:r>
      <w:r>
        <w:t xml:space="preserve"> </w:t>
      </w:r>
      <w:r w:rsidR="00144A4B" w:rsidRPr="00144A4B">
        <w:rPr>
          <w:b w:val="0"/>
          <w:bCs w:val="0"/>
          <w:color w:val="auto"/>
          <w:sz w:val="24"/>
          <w:szCs w:val="24"/>
        </w:rPr>
        <w:t>närvarande</w:t>
      </w:r>
      <w:r w:rsidR="00144A4B">
        <w:rPr>
          <w:b w:val="0"/>
          <w:bCs w:val="0"/>
          <w:color w:val="auto"/>
          <w:sz w:val="24"/>
          <w:szCs w:val="24"/>
        </w:rPr>
        <w:t>.</w:t>
      </w:r>
    </w:p>
    <w:p w14:paraId="0F967E56" w14:textId="63175E15" w:rsidR="00502A01" w:rsidRDefault="00502A01" w:rsidP="00502A01">
      <w:pPr>
        <w:pStyle w:val="Rubrik2"/>
      </w:pPr>
      <w:r>
        <w:t xml:space="preserve">§ </w:t>
      </w:r>
      <w:r w:rsidR="00144A4B">
        <w:t>9</w:t>
      </w:r>
      <w:r>
        <w:t xml:space="preserve">.2 </w:t>
      </w:r>
      <w:r w:rsidR="00144A4B">
        <w:t>Övriga frågor</w:t>
      </w:r>
    </w:p>
    <w:p w14:paraId="0ECAA7DD" w14:textId="44E34545" w:rsidR="00502A01" w:rsidRPr="00144A4B" w:rsidRDefault="00A56C16" w:rsidP="00502A01">
      <w:pPr>
        <w:rPr>
          <w:sz w:val="24"/>
          <w:szCs w:val="24"/>
        </w:rPr>
      </w:pPr>
      <w:r>
        <w:rPr>
          <w:sz w:val="24"/>
          <w:szCs w:val="24"/>
        </w:rPr>
        <w:t>Fredrik Persson undrar om vi kan ställa oss bakom en ansökan till Allmänna arvs-fonden</w:t>
      </w:r>
      <w:r w:rsidR="004159DD">
        <w:rPr>
          <w:sz w:val="24"/>
          <w:szCs w:val="24"/>
        </w:rPr>
        <w:t xml:space="preserve"> om bidrag</w:t>
      </w:r>
      <w:r>
        <w:rPr>
          <w:sz w:val="24"/>
          <w:szCs w:val="24"/>
        </w:rPr>
        <w:t>. Han inbjuds till nästa möte för att redogöra för sina planer.                        SSF:s</w:t>
      </w:r>
      <w:r w:rsidR="004159DD">
        <w:rPr>
          <w:sz w:val="24"/>
          <w:szCs w:val="24"/>
        </w:rPr>
        <w:t xml:space="preserve"> nye generalsekreterare</w:t>
      </w:r>
      <w:r>
        <w:rPr>
          <w:sz w:val="24"/>
          <w:szCs w:val="24"/>
        </w:rPr>
        <w:t xml:space="preserve"> Pernilla Bonde inbjuds till mötet 14 februari.</w:t>
      </w:r>
    </w:p>
    <w:p w14:paraId="739197AA" w14:textId="1227CD88" w:rsidR="00502A01" w:rsidRDefault="00502A01" w:rsidP="00502A01">
      <w:pPr>
        <w:pStyle w:val="Rubrik2"/>
      </w:pPr>
      <w:r>
        <w:t xml:space="preserve">§ </w:t>
      </w:r>
      <w:r w:rsidR="00144A4B">
        <w:t>10</w:t>
      </w:r>
      <w:r>
        <w:t>.2</w:t>
      </w:r>
      <w:r w:rsidR="00144A4B">
        <w:t xml:space="preserve"> </w:t>
      </w:r>
      <w:r w:rsidR="004159DD">
        <w:t>Kommande</w:t>
      </w:r>
      <w:r w:rsidR="00144A4B">
        <w:t xml:space="preserve"> möte</w:t>
      </w:r>
      <w:r w:rsidR="004159DD">
        <w:t>n</w:t>
      </w:r>
    </w:p>
    <w:p w14:paraId="1D5C28B0" w14:textId="429A4806" w:rsidR="00502A01" w:rsidRPr="00144A4B" w:rsidRDefault="004159DD" w:rsidP="00502A01">
      <w:pPr>
        <w:rPr>
          <w:sz w:val="24"/>
          <w:szCs w:val="24"/>
        </w:rPr>
      </w:pPr>
      <w:r>
        <w:rPr>
          <w:sz w:val="24"/>
          <w:szCs w:val="24"/>
        </w:rPr>
        <w:t xml:space="preserve">6 december, </w:t>
      </w:r>
      <w:r w:rsidR="00144A4B">
        <w:rPr>
          <w:sz w:val="24"/>
          <w:szCs w:val="24"/>
        </w:rPr>
        <w:t>1</w:t>
      </w:r>
      <w:r>
        <w:rPr>
          <w:sz w:val="24"/>
          <w:szCs w:val="24"/>
        </w:rPr>
        <w:t>4</w:t>
      </w:r>
      <w:r w:rsidR="00144A4B">
        <w:rPr>
          <w:sz w:val="24"/>
          <w:szCs w:val="24"/>
        </w:rPr>
        <w:t xml:space="preserve"> februari</w:t>
      </w:r>
      <w:r>
        <w:rPr>
          <w:sz w:val="24"/>
          <w:szCs w:val="24"/>
        </w:rPr>
        <w:t>, 29 maj och 28 augusti</w:t>
      </w:r>
      <w:r w:rsidR="00144A4B">
        <w:rPr>
          <w:sz w:val="24"/>
          <w:szCs w:val="24"/>
        </w:rPr>
        <w:t>.</w:t>
      </w:r>
      <w:r>
        <w:rPr>
          <w:sz w:val="24"/>
          <w:szCs w:val="24"/>
        </w:rPr>
        <w:t xml:space="preserve"> Samtliga kl. 19.00 via teams. Vi håller fast vid dessa datum.                                                                                                    Årsmöte i Storvreta 2 oktober kl. 19.00.</w:t>
      </w:r>
    </w:p>
    <w:p w14:paraId="44E66A88" w14:textId="7184E951" w:rsidR="00502A01" w:rsidRDefault="00502A01" w:rsidP="00502A01">
      <w:pPr>
        <w:pStyle w:val="Rubrik2"/>
      </w:pPr>
      <w:r>
        <w:t xml:space="preserve">§ </w:t>
      </w:r>
      <w:r w:rsidR="00144A4B">
        <w:t>11</w:t>
      </w:r>
      <w:r>
        <w:t xml:space="preserve">.2 </w:t>
      </w:r>
      <w:r w:rsidR="00144A4B">
        <w:t>Avslutning</w:t>
      </w:r>
    </w:p>
    <w:p w14:paraId="0F3A2692" w14:textId="07438328" w:rsidR="00502A01" w:rsidRPr="00144A4B" w:rsidRDefault="00144A4B" w:rsidP="00502A01">
      <w:pPr>
        <w:rPr>
          <w:sz w:val="24"/>
          <w:szCs w:val="24"/>
        </w:rPr>
      </w:pPr>
      <w:r>
        <w:rPr>
          <w:sz w:val="24"/>
          <w:szCs w:val="24"/>
        </w:rPr>
        <w:t>AP tackade för visat intresse och förklarade mötet avslutat.</w:t>
      </w:r>
    </w:p>
    <w:p w14:paraId="16A9EA07" w14:textId="77777777" w:rsidR="00142334" w:rsidRDefault="00142334" w:rsidP="00C772F2">
      <w:pPr>
        <w:pStyle w:val="Ingetavstnd"/>
      </w:pPr>
    </w:p>
    <w:p w14:paraId="0F83CFCF" w14:textId="77777777" w:rsidR="00142334" w:rsidRDefault="00142334" w:rsidP="00C772F2">
      <w:pPr>
        <w:pStyle w:val="Ingetavstnd"/>
      </w:pPr>
    </w:p>
    <w:p w14:paraId="4EC7F3B1" w14:textId="77777777" w:rsidR="00C772F2" w:rsidRDefault="00C772F2" w:rsidP="00C772F2">
      <w:pPr>
        <w:pStyle w:val="Ingetavstnd"/>
      </w:pPr>
    </w:p>
    <w:p w14:paraId="67DCAFAE" w14:textId="35619A13" w:rsidR="00C772F2" w:rsidRPr="00E52E2E" w:rsidRDefault="00481395" w:rsidP="00C772F2">
      <w:pPr>
        <w:pStyle w:val="Ingetavstnd"/>
      </w:pPr>
      <w:r>
        <w:t>Tf. s</w:t>
      </w:r>
      <w:r w:rsidR="00B158E2" w:rsidRPr="00E52E2E">
        <w:t>ekreterare:</w:t>
      </w:r>
      <w:r w:rsidR="00B158E2" w:rsidRPr="00E52E2E">
        <w:tab/>
      </w:r>
      <w:r w:rsidR="00B158E2" w:rsidRPr="00E52E2E">
        <w:tab/>
      </w:r>
      <w:r w:rsidR="00B158E2" w:rsidRPr="00E52E2E">
        <w:tab/>
        <w:t>Justeras:</w:t>
      </w:r>
    </w:p>
    <w:p w14:paraId="184C9302" w14:textId="77777777" w:rsidR="00B158E2" w:rsidRPr="00E52E2E" w:rsidRDefault="00B158E2" w:rsidP="00C772F2">
      <w:pPr>
        <w:pStyle w:val="Ingetavstnd"/>
      </w:pPr>
    </w:p>
    <w:p w14:paraId="4CB083AD" w14:textId="77777777" w:rsidR="00B158E2" w:rsidRPr="00E52E2E" w:rsidRDefault="00B158E2" w:rsidP="00C772F2">
      <w:pPr>
        <w:pStyle w:val="Ingetavstnd"/>
      </w:pPr>
    </w:p>
    <w:p w14:paraId="2AB8566C" w14:textId="77777777" w:rsidR="00142334" w:rsidRPr="00E52E2E" w:rsidRDefault="00142334" w:rsidP="00C772F2">
      <w:pPr>
        <w:pStyle w:val="Ingetavstnd"/>
      </w:pPr>
    </w:p>
    <w:p w14:paraId="7CD82727" w14:textId="77777777" w:rsidR="00B158E2" w:rsidRPr="00E52E2E" w:rsidRDefault="00B158E2" w:rsidP="00C772F2">
      <w:pPr>
        <w:pStyle w:val="Ingetavstnd"/>
      </w:pPr>
    </w:p>
    <w:p w14:paraId="0B62ECAC" w14:textId="77777777" w:rsidR="00B158E2" w:rsidRPr="00E52E2E" w:rsidRDefault="00B158E2" w:rsidP="00C772F2">
      <w:pPr>
        <w:pStyle w:val="Ingetavstnd"/>
      </w:pPr>
    </w:p>
    <w:p w14:paraId="6D1E2C5E" w14:textId="77777777" w:rsidR="00B158E2" w:rsidRPr="00E52E2E" w:rsidRDefault="00B158E2" w:rsidP="00B158E2">
      <w:pPr>
        <w:pStyle w:val="Ingetavstnd"/>
      </w:pPr>
      <w:r w:rsidRPr="00E52E2E">
        <w:t>___________________________</w:t>
      </w:r>
      <w:r w:rsidRPr="00E52E2E">
        <w:tab/>
      </w:r>
      <w:r w:rsidRPr="00E52E2E">
        <w:tab/>
        <w:t>___________________________</w:t>
      </w:r>
    </w:p>
    <w:p w14:paraId="39990098" w14:textId="4EE6C4D5" w:rsidR="00B158E2" w:rsidRPr="00E52E2E" w:rsidRDefault="00481395" w:rsidP="00C772F2">
      <w:pPr>
        <w:pStyle w:val="Ingetavstnd"/>
      </w:pPr>
      <w:r>
        <w:t>Sten Johansson</w:t>
      </w:r>
      <w:r w:rsidR="00BE4BA8">
        <w:tab/>
      </w:r>
      <w:r w:rsidR="00BE4BA8">
        <w:tab/>
      </w:r>
      <w:r w:rsidR="00BE4BA8">
        <w:tab/>
      </w:r>
      <w:r>
        <w:t>Arne Pettersson</w:t>
      </w:r>
    </w:p>
    <w:sectPr w:rsidR="00B158E2" w:rsidRPr="00E52E2E" w:rsidSect="002C403F">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0A81B" w14:textId="77777777" w:rsidR="00CD671D" w:rsidRDefault="00CD671D" w:rsidP="00DA597E">
      <w:pPr>
        <w:spacing w:after="0" w:line="240" w:lineRule="auto"/>
      </w:pPr>
      <w:r>
        <w:separator/>
      </w:r>
    </w:p>
  </w:endnote>
  <w:endnote w:type="continuationSeparator" w:id="0">
    <w:p w14:paraId="631B2E99" w14:textId="77777777" w:rsidR="00CD671D" w:rsidRDefault="00CD671D" w:rsidP="00DA5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auto"/>
    <w:pitch w:val="variable"/>
    <w:sig w:usb0="00000003" w:usb1="00000000" w:usb2="00000000" w:usb3="00000000" w:csb0="00000001" w:csb1="00000000"/>
  </w:font>
  <w:font w:name="ＭＳ Ｐ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C3756" w14:textId="77777777" w:rsidR="00B827BF" w:rsidRDefault="00B827B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0395305"/>
      <w:docPartObj>
        <w:docPartGallery w:val="Page Numbers (Top of Page)"/>
        <w:docPartUnique/>
      </w:docPartObj>
    </w:sdtPr>
    <w:sdtEndPr/>
    <w:sdtContent>
      <w:p w14:paraId="10A339A9" w14:textId="77777777" w:rsidR="00CD671D" w:rsidRDefault="00CD671D">
        <w:r>
          <w:t xml:space="preserve">Sida </w:t>
        </w:r>
        <w:r>
          <w:fldChar w:fldCharType="begin"/>
        </w:r>
        <w:r>
          <w:instrText xml:space="preserve"> PAGE </w:instrText>
        </w:r>
        <w:r>
          <w:fldChar w:fldCharType="separate"/>
        </w:r>
        <w:r w:rsidR="00722ADC">
          <w:rPr>
            <w:noProof/>
          </w:rPr>
          <w:t>1</w:t>
        </w:r>
        <w:r>
          <w:rPr>
            <w:noProof/>
          </w:rPr>
          <w:fldChar w:fldCharType="end"/>
        </w:r>
        <w:r>
          <w:t xml:space="preserve"> av </w:t>
        </w:r>
        <w:fldSimple w:instr=" NUMPAGES  ">
          <w:r w:rsidR="00722ADC">
            <w:rPr>
              <w:noProof/>
            </w:rPr>
            <w:t>2</w:t>
          </w:r>
        </w:fldSimple>
      </w:p>
    </w:sdtContent>
  </w:sdt>
  <w:p w14:paraId="60E7CDED" w14:textId="77777777" w:rsidR="00CD671D" w:rsidRDefault="00CD671D">
    <w:pPr>
      <w:pStyle w:val="Sidfot"/>
    </w:pPr>
  </w:p>
  <w:p w14:paraId="37D3EC84" w14:textId="77777777" w:rsidR="00CD671D" w:rsidRDefault="00CD671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7F6D1" w14:textId="77777777" w:rsidR="00B827BF" w:rsidRDefault="00B827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8972B" w14:textId="77777777" w:rsidR="00CD671D" w:rsidRDefault="00CD671D" w:rsidP="00DA597E">
      <w:pPr>
        <w:spacing w:after="0" w:line="240" w:lineRule="auto"/>
      </w:pPr>
      <w:r>
        <w:separator/>
      </w:r>
    </w:p>
  </w:footnote>
  <w:footnote w:type="continuationSeparator" w:id="0">
    <w:p w14:paraId="33957B16" w14:textId="77777777" w:rsidR="00CD671D" w:rsidRDefault="00CD671D" w:rsidP="00DA59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C5E79" w14:textId="77777777" w:rsidR="00B827BF" w:rsidRDefault="00B827B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CC635" w14:textId="465C7B43" w:rsidR="00CD671D" w:rsidRDefault="00CD671D" w:rsidP="00C1473A">
    <w:pPr>
      <w:pStyle w:val="Sidhuvud"/>
    </w:pPr>
    <w:r>
      <w:rPr>
        <w:noProof/>
        <w:lang w:val="en-US"/>
      </w:rPr>
      <w:drawing>
        <wp:inline distT="0" distB="0" distL="0" distR="0" wp14:anchorId="0AE628B0" wp14:editId="3AB3A2E8">
          <wp:extent cx="428625" cy="714375"/>
          <wp:effectExtent l="19050" t="0" r="9525" b="0"/>
          <wp:docPr id="1" name="Bildobjekt 0" descr="USF-log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F-logga.jpg"/>
                  <pic:cNvPicPr/>
                </pic:nvPicPr>
                <pic:blipFill>
                  <a:blip r:embed="rId1"/>
                  <a:stretch>
                    <a:fillRect/>
                  </a:stretch>
                </pic:blipFill>
                <pic:spPr>
                  <a:xfrm>
                    <a:off x="0" y="0"/>
                    <a:ext cx="428625" cy="714375"/>
                  </a:xfrm>
                  <a:prstGeom prst="rect">
                    <a:avLst/>
                  </a:prstGeom>
                </pic:spPr>
              </pic:pic>
            </a:graphicData>
          </a:graphic>
        </wp:inline>
      </w:drawing>
    </w:r>
    <w:r>
      <w:tab/>
    </w:r>
    <w:r>
      <w:tab/>
      <w:t xml:space="preserve">Protokoll </w:t>
    </w:r>
    <w:r w:rsidR="002209ED">
      <w:t>styrelse</w:t>
    </w:r>
    <w:r>
      <w:t>möte 202</w:t>
    </w:r>
    <w:r w:rsidR="001245E0">
      <w:t>3</w:t>
    </w:r>
    <w:r w:rsidR="00B827BF">
      <w:t xml:space="preserve"> </w:t>
    </w:r>
    <w:r>
      <w:t>-</w:t>
    </w:r>
    <w:r w:rsidR="00B827BF">
      <w:t xml:space="preserve"> </w:t>
    </w:r>
    <w:r>
      <w:t>202</w:t>
    </w:r>
    <w:r w:rsidR="001245E0">
      <w:t>4</w:t>
    </w:r>
  </w:p>
  <w:p w14:paraId="6E1CEC7E" w14:textId="77777777" w:rsidR="00CD671D" w:rsidRDefault="00CD671D" w:rsidP="001D3C5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12389" w14:textId="77777777" w:rsidR="00B827BF" w:rsidRDefault="00B827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17070"/>
    <w:multiLevelType w:val="hybridMultilevel"/>
    <w:tmpl w:val="81F8AFAC"/>
    <w:lvl w:ilvl="0" w:tplc="447817FE">
      <w:start w:val="1"/>
      <w:numFmt w:val="decimal"/>
      <w:lvlText w:val="%1."/>
      <w:lvlJc w:val="left"/>
      <w:pPr>
        <w:ind w:left="2968" w:hanging="360"/>
      </w:pPr>
      <w:rPr>
        <w:rFonts w:asciiTheme="minorHAnsi" w:eastAsiaTheme="minorHAnsi" w:hAnsiTheme="minorHAnsi" w:cstheme="minorBidi"/>
      </w:rPr>
    </w:lvl>
    <w:lvl w:ilvl="1" w:tplc="041D0019">
      <w:start w:val="1"/>
      <w:numFmt w:val="lowerLetter"/>
      <w:lvlText w:val="%2."/>
      <w:lvlJc w:val="left"/>
      <w:pPr>
        <w:ind w:left="2744" w:hanging="360"/>
      </w:pPr>
    </w:lvl>
    <w:lvl w:ilvl="2" w:tplc="041D001B" w:tentative="1">
      <w:start w:val="1"/>
      <w:numFmt w:val="lowerRoman"/>
      <w:lvlText w:val="%3."/>
      <w:lvlJc w:val="right"/>
      <w:pPr>
        <w:ind w:left="3464" w:hanging="180"/>
      </w:pPr>
    </w:lvl>
    <w:lvl w:ilvl="3" w:tplc="041D000F" w:tentative="1">
      <w:start w:val="1"/>
      <w:numFmt w:val="decimal"/>
      <w:lvlText w:val="%4."/>
      <w:lvlJc w:val="left"/>
      <w:pPr>
        <w:ind w:left="4184" w:hanging="360"/>
      </w:pPr>
    </w:lvl>
    <w:lvl w:ilvl="4" w:tplc="041D0019" w:tentative="1">
      <w:start w:val="1"/>
      <w:numFmt w:val="lowerLetter"/>
      <w:lvlText w:val="%5."/>
      <w:lvlJc w:val="left"/>
      <w:pPr>
        <w:ind w:left="4904" w:hanging="360"/>
      </w:pPr>
    </w:lvl>
    <w:lvl w:ilvl="5" w:tplc="041D001B" w:tentative="1">
      <w:start w:val="1"/>
      <w:numFmt w:val="lowerRoman"/>
      <w:lvlText w:val="%6."/>
      <w:lvlJc w:val="right"/>
      <w:pPr>
        <w:ind w:left="5624" w:hanging="180"/>
      </w:pPr>
    </w:lvl>
    <w:lvl w:ilvl="6" w:tplc="041D000F" w:tentative="1">
      <w:start w:val="1"/>
      <w:numFmt w:val="decimal"/>
      <w:lvlText w:val="%7."/>
      <w:lvlJc w:val="left"/>
      <w:pPr>
        <w:ind w:left="6344" w:hanging="360"/>
      </w:pPr>
    </w:lvl>
    <w:lvl w:ilvl="7" w:tplc="041D0019" w:tentative="1">
      <w:start w:val="1"/>
      <w:numFmt w:val="lowerLetter"/>
      <w:lvlText w:val="%8."/>
      <w:lvlJc w:val="left"/>
      <w:pPr>
        <w:ind w:left="7064" w:hanging="360"/>
      </w:pPr>
    </w:lvl>
    <w:lvl w:ilvl="8" w:tplc="041D001B" w:tentative="1">
      <w:start w:val="1"/>
      <w:numFmt w:val="lowerRoman"/>
      <w:lvlText w:val="%9."/>
      <w:lvlJc w:val="right"/>
      <w:pPr>
        <w:ind w:left="7784" w:hanging="180"/>
      </w:pPr>
    </w:lvl>
  </w:abstractNum>
  <w:abstractNum w:abstractNumId="1" w15:restartNumberingAfterBreak="0">
    <w:nsid w:val="22FD6AE6"/>
    <w:multiLevelType w:val="hybridMultilevel"/>
    <w:tmpl w:val="97D40E54"/>
    <w:lvl w:ilvl="0" w:tplc="447817FE">
      <w:start w:val="1"/>
      <w:numFmt w:val="decimal"/>
      <w:lvlText w:val="%1."/>
      <w:lvlJc w:val="left"/>
      <w:pPr>
        <w:ind w:left="1664" w:hanging="360"/>
      </w:pPr>
      <w:rPr>
        <w:rFonts w:asciiTheme="minorHAnsi" w:eastAsiaTheme="minorHAnsi" w:hAnsiTheme="minorHAnsi" w:cstheme="minorBidi"/>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2B756FFD"/>
    <w:multiLevelType w:val="hybridMultilevel"/>
    <w:tmpl w:val="1C0C684C"/>
    <w:lvl w:ilvl="0" w:tplc="447817FE">
      <w:start w:val="1"/>
      <w:numFmt w:val="decimal"/>
      <w:lvlText w:val="%1."/>
      <w:lvlJc w:val="left"/>
      <w:pPr>
        <w:ind w:left="2969" w:hanging="360"/>
      </w:pPr>
      <w:rPr>
        <w:rFonts w:asciiTheme="minorHAnsi" w:eastAsiaTheme="minorHAnsi" w:hAnsiTheme="minorHAnsi" w:cstheme="minorBidi"/>
      </w:rPr>
    </w:lvl>
    <w:lvl w:ilvl="1" w:tplc="041D0019">
      <w:start w:val="1"/>
      <w:numFmt w:val="lowerLetter"/>
      <w:lvlText w:val="%2."/>
      <w:lvlJc w:val="left"/>
      <w:pPr>
        <w:ind w:left="2745" w:hanging="360"/>
      </w:pPr>
    </w:lvl>
    <w:lvl w:ilvl="2" w:tplc="041D001B" w:tentative="1">
      <w:start w:val="1"/>
      <w:numFmt w:val="lowerRoman"/>
      <w:lvlText w:val="%3."/>
      <w:lvlJc w:val="right"/>
      <w:pPr>
        <w:ind w:left="3465" w:hanging="180"/>
      </w:pPr>
    </w:lvl>
    <w:lvl w:ilvl="3" w:tplc="041D000F" w:tentative="1">
      <w:start w:val="1"/>
      <w:numFmt w:val="decimal"/>
      <w:lvlText w:val="%4."/>
      <w:lvlJc w:val="left"/>
      <w:pPr>
        <w:ind w:left="4185" w:hanging="360"/>
      </w:pPr>
    </w:lvl>
    <w:lvl w:ilvl="4" w:tplc="041D0019" w:tentative="1">
      <w:start w:val="1"/>
      <w:numFmt w:val="lowerLetter"/>
      <w:lvlText w:val="%5."/>
      <w:lvlJc w:val="left"/>
      <w:pPr>
        <w:ind w:left="4905" w:hanging="360"/>
      </w:pPr>
    </w:lvl>
    <w:lvl w:ilvl="5" w:tplc="041D001B" w:tentative="1">
      <w:start w:val="1"/>
      <w:numFmt w:val="lowerRoman"/>
      <w:lvlText w:val="%6."/>
      <w:lvlJc w:val="right"/>
      <w:pPr>
        <w:ind w:left="5625" w:hanging="180"/>
      </w:pPr>
    </w:lvl>
    <w:lvl w:ilvl="6" w:tplc="041D000F" w:tentative="1">
      <w:start w:val="1"/>
      <w:numFmt w:val="decimal"/>
      <w:lvlText w:val="%7."/>
      <w:lvlJc w:val="left"/>
      <w:pPr>
        <w:ind w:left="6345" w:hanging="360"/>
      </w:pPr>
    </w:lvl>
    <w:lvl w:ilvl="7" w:tplc="041D0019" w:tentative="1">
      <w:start w:val="1"/>
      <w:numFmt w:val="lowerLetter"/>
      <w:lvlText w:val="%8."/>
      <w:lvlJc w:val="left"/>
      <w:pPr>
        <w:ind w:left="7065" w:hanging="360"/>
      </w:pPr>
    </w:lvl>
    <w:lvl w:ilvl="8" w:tplc="041D001B" w:tentative="1">
      <w:start w:val="1"/>
      <w:numFmt w:val="lowerRoman"/>
      <w:lvlText w:val="%9."/>
      <w:lvlJc w:val="right"/>
      <w:pPr>
        <w:ind w:left="7785" w:hanging="180"/>
      </w:pPr>
    </w:lvl>
  </w:abstractNum>
  <w:abstractNum w:abstractNumId="3" w15:restartNumberingAfterBreak="0">
    <w:nsid w:val="48095135"/>
    <w:multiLevelType w:val="hybridMultilevel"/>
    <w:tmpl w:val="3E90A8E8"/>
    <w:lvl w:ilvl="0" w:tplc="447817FE">
      <w:start w:val="1"/>
      <w:numFmt w:val="decimal"/>
      <w:lvlText w:val="%1."/>
      <w:lvlJc w:val="left"/>
      <w:pPr>
        <w:ind w:left="2968" w:hanging="360"/>
      </w:pPr>
      <w:rPr>
        <w:rFonts w:asciiTheme="minorHAnsi" w:eastAsiaTheme="minorHAnsi" w:hAnsiTheme="minorHAnsi" w:cstheme="minorBidi"/>
      </w:rPr>
    </w:lvl>
    <w:lvl w:ilvl="1" w:tplc="041D0019">
      <w:start w:val="1"/>
      <w:numFmt w:val="lowerLetter"/>
      <w:lvlText w:val="%2."/>
      <w:lvlJc w:val="left"/>
      <w:pPr>
        <w:ind w:left="2744" w:hanging="360"/>
      </w:pPr>
    </w:lvl>
    <w:lvl w:ilvl="2" w:tplc="041D001B" w:tentative="1">
      <w:start w:val="1"/>
      <w:numFmt w:val="lowerRoman"/>
      <w:lvlText w:val="%3."/>
      <w:lvlJc w:val="right"/>
      <w:pPr>
        <w:ind w:left="3464" w:hanging="180"/>
      </w:pPr>
    </w:lvl>
    <w:lvl w:ilvl="3" w:tplc="041D000F" w:tentative="1">
      <w:start w:val="1"/>
      <w:numFmt w:val="decimal"/>
      <w:lvlText w:val="%4."/>
      <w:lvlJc w:val="left"/>
      <w:pPr>
        <w:ind w:left="4184" w:hanging="360"/>
      </w:pPr>
    </w:lvl>
    <w:lvl w:ilvl="4" w:tplc="041D0019" w:tentative="1">
      <w:start w:val="1"/>
      <w:numFmt w:val="lowerLetter"/>
      <w:lvlText w:val="%5."/>
      <w:lvlJc w:val="left"/>
      <w:pPr>
        <w:ind w:left="4904" w:hanging="360"/>
      </w:pPr>
    </w:lvl>
    <w:lvl w:ilvl="5" w:tplc="041D001B" w:tentative="1">
      <w:start w:val="1"/>
      <w:numFmt w:val="lowerRoman"/>
      <w:lvlText w:val="%6."/>
      <w:lvlJc w:val="right"/>
      <w:pPr>
        <w:ind w:left="5624" w:hanging="180"/>
      </w:pPr>
    </w:lvl>
    <w:lvl w:ilvl="6" w:tplc="041D000F" w:tentative="1">
      <w:start w:val="1"/>
      <w:numFmt w:val="decimal"/>
      <w:lvlText w:val="%7."/>
      <w:lvlJc w:val="left"/>
      <w:pPr>
        <w:ind w:left="6344" w:hanging="360"/>
      </w:pPr>
    </w:lvl>
    <w:lvl w:ilvl="7" w:tplc="041D0019" w:tentative="1">
      <w:start w:val="1"/>
      <w:numFmt w:val="lowerLetter"/>
      <w:lvlText w:val="%8."/>
      <w:lvlJc w:val="left"/>
      <w:pPr>
        <w:ind w:left="7064" w:hanging="360"/>
      </w:pPr>
    </w:lvl>
    <w:lvl w:ilvl="8" w:tplc="041D001B" w:tentative="1">
      <w:start w:val="1"/>
      <w:numFmt w:val="lowerRoman"/>
      <w:lvlText w:val="%9."/>
      <w:lvlJc w:val="right"/>
      <w:pPr>
        <w:ind w:left="7784" w:hanging="180"/>
      </w:pPr>
    </w:lvl>
  </w:abstractNum>
  <w:abstractNum w:abstractNumId="4" w15:restartNumberingAfterBreak="0">
    <w:nsid w:val="6B9D2CCA"/>
    <w:multiLevelType w:val="hybridMultilevel"/>
    <w:tmpl w:val="A2D6855A"/>
    <w:lvl w:ilvl="0" w:tplc="447817FE">
      <w:start w:val="1"/>
      <w:numFmt w:val="decimal"/>
      <w:lvlText w:val="%1."/>
      <w:lvlJc w:val="left"/>
      <w:pPr>
        <w:ind w:left="1664" w:hanging="360"/>
      </w:pPr>
      <w:rPr>
        <w:rFonts w:asciiTheme="minorHAnsi" w:eastAsiaTheme="minorHAnsi" w:hAnsiTheme="minorHAnsi" w:cstheme="minorBidi"/>
      </w:rPr>
    </w:lvl>
    <w:lvl w:ilvl="1" w:tplc="041D0019">
      <w:start w:val="1"/>
      <w:numFmt w:val="lowerLetter"/>
      <w:lvlText w:val="%2."/>
      <w:lvlJc w:val="left"/>
      <w:pPr>
        <w:ind w:left="2384" w:hanging="360"/>
      </w:pPr>
    </w:lvl>
    <w:lvl w:ilvl="2" w:tplc="041D001B" w:tentative="1">
      <w:start w:val="1"/>
      <w:numFmt w:val="lowerRoman"/>
      <w:lvlText w:val="%3."/>
      <w:lvlJc w:val="right"/>
      <w:pPr>
        <w:ind w:left="3104" w:hanging="180"/>
      </w:pPr>
    </w:lvl>
    <w:lvl w:ilvl="3" w:tplc="041D000F" w:tentative="1">
      <w:start w:val="1"/>
      <w:numFmt w:val="decimal"/>
      <w:lvlText w:val="%4."/>
      <w:lvlJc w:val="left"/>
      <w:pPr>
        <w:ind w:left="3824" w:hanging="360"/>
      </w:pPr>
    </w:lvl>
    <w:lvl w:ilvl="4" w:tplc="041D0019" w:tentative="1">
      <w:start w:val="1"/>
      <w:numFmt w:val="lowerLetter"/>
      <w:lvlText w:val="%5."/>
      <w:lvlJc w:val="left"/>
      <w:pPr>
        <w:ind w:left="4544" w:hanging="360"/>
      </w:pPr>
    </w:lvl>
    <w:lvl w:ilvl="5" w:tplc="041D001B" w:tentative="1">
      <w:start w:val="1"/>
      <w:numFmt w:val="lowerRoman"/>
      <w:lvlText w:val="%6."/>
      <w:lvlJc w:val="right"/>
      <w:pPr>
        <w:ind w:left="5264" w:hanging="180"/>
      </w:pPr>
    </w:lvl>
    <w:lvl w:ilvl="6" w:tplc="041D000F" w:tentative="1">
      <w:start w:val="1"/>
      <w:numFmt w:val="decimal"/>
      <w:lvlText w:val="%7."/>
      <w:lvlJc w:val="left"/>
      <w:pPr>
        <w:ind w:left="5984" w:hanging="360"/>
      </w:pPr>
    </w:lvl>
    <w:lvl w:ilvl="7" w:tplc="041D0019" w:tentative="1">
      <w:start w:val="1"/>
      <w:numFmt w:val="lowerLetter"/>
      <w:lvlText w:val="%8."/>
      <w:lvlJc w:val="left"/>
      <w:pPr>
        <w:ind w:left="6704" w:hanging="360"/>
      </w:pPr>
    </w:lvl>
    <w:lvl w:ilvl="8" w:tplc="041D001B" w:tentative="1">
      <w:start w:val="1"/>
      <w:numFmt w:val="lowerRoman"/>
      <w:lvlText w:val="%9."/>
      <w:lvlJc w:val="right"/>
      <w:pPr>
        <w:ind w:left="7424" w:hanging="180"/>
      </w:pPr>
    </w:lvl>
  </w:abstractNum>
  <w:abstractNum w:abstractNumId="5" w15:restartNumberingAfterBreak="0">
    <w:nsid w:val="73861D11"/>
    <w:multiLevelType w:val="hybridMultilevel"/>
    <w:tmpl w:val="2B247760"/>
    <w:lvl w:ilvl="0" w:tplc="2AD495A4">
      <w:start w:val="1"/>
      <w:numFmt w:val="decimal"/>
      <w:lvlText w:val="%1"/>
      <w:lvlJc w:val="left"/>
      <w:pPr>
        <w:ind w:left="1665" w:hanging="360"/>
      </w:pPr>
      <w:rPr>
        <w:rFonts w:hint="default"/>
      </w:rPr>
    </w:lvl>
    <w:lvl w:ilvl="1" w:tplc="041D0019">
      <w:start w:val="1"/>
      <w:numFmt w:val="lowerLetter"/>
      <w:lvlText w:val="%2."/>
      <w:lvlJc w:val="left"/>
      <w:pPr>
        <w:ind w:left="2385" w:hanging="360"/>
      </w:pPr>
    </w:lvl>
    <w:lvl w:ilvl="2" w:tplc="041D001B" w:tentative="1">
      <w:start w:val="1"/>
      <w:numFmt w:val="lowerRoman"/>
      <w:lvlText w:val="%3."/>
      <w:lvlJc w:val="right"/>
      <w:pPr>
        <w:ind w:left="3105" w:hanging="180"/>
      </w:pPr>
    </w:lvl>
    <w:lvl w:ilvl="3" w:tplc="041D000F" w:tentative="1">
      <w:start w:val="1"/>
      <w:numFmt w:val="decimal"/>
      <w:lvlText w:val="%4."/>
      <w:lvlJc w:val="left"/>
      <w:pPr>
        <w:ind w:left="3825" w:hanging="360"/>
      </w:pPr>
    </w:lvl>
    <w:lvl w:ilvl="4" w:tplc="041D0019" w:tentative="1">
      <w:start w:val="1"/>
      <w:numFmt w:val="lowerLetter"/>
      <w:lvlText w:val="%5."/>
      <w:lvlJc w:val="left"/>
      <w:pPr>
        <w:ind w:left="4545" w:hanging="360"/>
      </w:pPr>
    </w:lvl>
    <w:lvl w:ilvl="5" w:tplc="041D001B" w:tentative="1">
      <w:start w:val="1"/>
      <w:numFmt w:val="lowerRoman"/>
      <w:lvlText w:val="%6."/>
      <w:lvlJc w:val="right"/>
      <w:pPr>
        <w:ind w:left="5265" w:hanging="180"/>
      </w:pPr>
    </w:lvl>
    <w:lvl w:ilvl="6" w:tplc="041D000F" w:tentative="1">
      <w:start w:val="1"/>
      <w:numFmt w:val="decimal"/>
      <w:lvlText w:val="%7."/>
      <w:lvlJc w:val="left"/>
      <w:pPr>
        <w:ind w:left="5985" w:hanging="360"/>
      </w:pPr>
    </w:lvl>
    <w:lvl w:ilvl="7" w:tplc="041D0019" w:tentative="1">
      <w:start w:val="1"/>
      <w:numFmt w:val="lowerLetter"/>
      <w:lvlText w:val="%8."/>
      <w:lvlJc w:val="left"/>
      <w:pPr>
        <w:ind w:left="6705" w:hanging="360"/>
      </w:pPr>
    </w:lvl>
    <w:lvl w:ilvl="8" w:tplc="041D001B" w:tentative="1">
      <w:start w:val="1"/>
      <w:numFmt w:val="lowerRoman"/>
      <w:lvlText w:val="%9."/>
      <w:lvlJc w:val="right"/>
      <w:pPr>
        <w:ind w:left="7425" w:hanging="180"/>
      </w:pPr>
    </w:lvl>
  </w:abstractNum>
  <w:abstractNum w:abstractNumId="6" w15:restartNumberingAfterBreak="0">
    <w:nsid w:val="75EF2CB0"/>
    <w:multiLevelType w:val="hybridMultilevel"/>
    <w:tmpl w:val="21288632"/>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num w:numId="1" w16cid:durableId="2142384600">
    <w:abstractNumId w:val="5"/>
  </w:num>
  <w:num w:numId="2" w16cid:durableId="2054764648">
    <w:abstractNumId w:val="6"/>
  </w:num>
  <w:num w:numId="3" w16cid:durableId="896740194">
    <w:abstractNumId w:val="4"/>
  </w:num>
  <w:num w:numId="4" w16cid:durableId="421680388">
    <w:abstractNumId w:val="2"/>
  </w:num>
  <w:num w:numId="5" w16cid:durableId="915364619">
    <w:abstractNumId w:val="3"/>
  </w:num>
  <w:num w:numId="6" w16cid:durableId="1095711749">
    <w:abstractNumId w:val="0"/>
  </w:num>
  <w:num w:numId="7" w16cid:durableId="18297106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97E"/>
    <w:rsid w:val="00002662"/>
    <w:rsid w:val="000227F6"/>
    <w:rsid w:val="00042147"/>
    <w:rsid w:val="0004462C"/>
    <w:rsid w:val="0004628D"/>
    <w:rsid w:val="00050D26"/>
    <w:rsid w:val="000753A8"/>
    <w:rsid w:val="000877AA"/>
    <w:rsid w:val="0009288D"/>
    <w:rsid w:val="000B2931"/>
    <w:rsid w:val="000B554A"/>
    <w:rsid w:val="000B6620"/>
    <w:rsid w:val="000B7423"/>
    <w:rsid w:val="000C3C92"/>
    <w:rsid w:val="000D69F9"/>
    <w:rsid w:val="00106BFC"/>
    <w:rsid w:val="00113F78"/>
    <w:rsid w:val="001172A1"/>
    <w:rsid w:val="0012259D"/>
    <w:rsid w:val="00122A91"/>
    <w:rsid w:val="001245E0"/>
    <w:rsid w:val="00136007"/>
    <w:rsid w:val="00142176"/>
    <w:rsid w:val="00142334"/>
    <w:rsid w:val="00144A4B"/>
    <w:rsid w:val="00164807"/>
    <w:rsid w:val="00167274"/>
    <w:rsid w:val="001B1E93"/>
    <w:rsid w:val="001B2F2C"/>
    <w:rsid w:val="001C60A4"/>
    <w:rsid w:val="001D3C5B"/>
    <w:rsid w:val="001D5C1E"/>
    <w:rsid w:val="001F62E4"/>
    <w:rsid w:val="002024B5"/>
    <w:rsid w:val="00207057"/>
    <w:rsid w:val="002209ED"/>
    <w:rsid w:val="002369F1"/>
    <w:rsid w:val="00241F7C"/>
    <w:rsid w:val="002457EB"/>
    <w:rsid w:val="00250D1B"/>
    <w:rsid w:val="00285CA4"/>
    <w:rsid w:val="00286326"/>
    <w:rsid w:val="002A0C39"/>
    <w:rsid w:val="002A1649"/>
    <w:rsid w:val="002A70A7"/>
    <w:rsid w:val="002C403F"/>
    <w:rsid w:val="002E023D"/>
    <w:rsid w:val="002E06CD"/>
    <w:rsid w:val="002E23DD"/>
    <w:rsid w:val="002F541F"/>
    <w:rsid w:val="00303FBE"/>
    <w:rsid w:val="003168F8"/>
    <w:rsid w:val="003229C6"/>
    <w:rsid w:val="00352B27"/>
    <w:rsid w:val="00360F6B"/>
    <w:rsid w:val="00370CE3"/>
    <w:rsid w:val="00376CF5"/>
    <w:rsid w:val="003A3F24"/>
    <w:rsid w:val="003B4B42"/>
    <w:rsid w:val="003C3393"/>
    <w:rsid w:val="003D041D"/>
    <w:rsid w:val="003D2B3D"/>
    <w:rsid w:val="003E3929"/>
    <w:rsid w:val="003F157F"/>
    <w:rsid w:val="004065EC"/>
    <w:rsid w:val="00415731"/>
    <w:rsid w:val="004159DD"/>
    <w:rsid w:val="00433318"/>
    <w:rsid w:val="00433889"/>
    <w:rsid w:val="0043741F"/>
    <w:rsid w:val="0045578B"/>
    <w:rsid w:val="0047189B"/>
    <w:rsid w:val="00481395"/>
    <w:rsid w:val="00481517"/>
    <w:rsid w:val="004816E2"/>
    <w:rsid w:val="004A1980"/>
    <w:rsid w:val="004D3E52"/>
    <w:rsid w:val="00502A01"/>
    <w:rsid w:val="0051215F"/>
    <w:rsid w:val="0055043E"/>
    <w:rsid w:val="005642E4"/>
    <w:rsid w:val="00592B61"/>
    <w:rsid w:val="00592C1A"/>
    <w:rsid w:val="00597FEC"/>
    <w:rsid w:val="005A77A4"/>
    <w:rsid w:val="005C0CF0"/>
    <w:rsid w:val="005E2C26"/>
    <w:rsid w:val="005E51B1"/>
    <w:rsid w:val="005E5E3A"/>
    <w:rsid w:val="005F32F8"/>
    <w:rsid w:val="005F6BC2"/>
    <w:rsid w:val="0060245E"/>
    <w:rsid w:val="00604FE9"/>
    <w:rsid w:val="0061457A"/>
    <w:rsid w:val="00614A3A"/>
    <w:rsid w:val="006178A5"/>
    <w:rsid w:val="006209DB"/>
    <w:rsid w:val="00640156"/>
    <w:rsid w:val="00656AB5"/>
    <w:rsid w:val="006734CD"/>
    <w:rsid w:val="0068318B"/>
    <w:rsid w:val="006A0DC7"/>
    <w:rsid w:val="006A4918"/>
    <w:rsid w:val="006B34BC"/>
    <w:rsid w:val="006C6BA8"/>
    <w:rsid w:val="006D1064"/>
    <w:rsid w:val="006D305B"/>
    <w:rsid w:val="006D75BE"/>
    <w:rsid w:val="006E0C74"/>
    <w:rsid w:val="006F5CF1"/>
    <w:rsid w:val="007060ED"/>
    <w:rsid w:val="00722ADC"/>
    <w:rsid w:val="00741869"/>
    <w:rsid w:val="00742ED5"/>
    <w:rsid w:val="00746ED5"/>
    <w:rsid w:val="00755116"/>
    <w:rsid w:val="00755D1A"/>
    <w:rsid w:val="00761E53"/>
    <w:rsid w:val="007727F6"/>
    <w:rsid w:val="00782AEF"/>
    <w:rsid w:val="00793590"/>
    <w:rsid w:val="00794CC8"/>
    <w:rsid w:val="007A1F01"/>
    <w:rsid w:val="007C231D"/>
    <w:rsid w:val="00801E99"/>
    <w:rsid w:val="00802409"/>
    <w:rsid w:val="008071F4"/>
    <w:rsid w:val="0081398F"/>
    <w:rsid w:val="00824CA4"/>
    <w:rsid w:val="008337B0"/>
    <w:rsid w:val="00865725"/>
    <w:rsid w:val="00895519"/>
    <w:rsid w:val="008A0383"/>
    <w:rsid w:val="008B5C59"/>
    <w:rsid w:val="008C3351"/>
    <w:rsid w:val="008D3250"/>
    <w:rsid w:val="008D48EF"/>
    <w:rsid w:val="008D62C3"/>
    <w:rsid w:val="008F5EE3"/>
    <w:rsid w:val="009065DF"/>
    <w:rsid w:val="009152C1"/>
    <w:rsid w:val="009176F7"/>
    <w:rsid w:val="009735A7"/>
    <w:rsid w:val="0097562E"/>
    <w:rsid w:val="009825CA"/>
    <w:rsid w:val="00990606"/>
    <w:rsid w:val="009B0FD1"/>
    <w:rsid w:val="009C195A"/>
    <w:rsid w:val="009C1A35"/>
    <w:rsid w:val="009E0660"/>
    <w:rsid w:val="009F0A32"/>
    <w:rsid w:val="00A05037"/>
    <w:rsid w:val="00A05C7A"/>
    <w:rsid w:val="00A10D8D"/>
    <w:rsid w:val="00A1346F"/>
    <w:rsid w:val="00A15DF1"/>
    <w:rsid w:val="00A20D15"/>
    <w:rsid w:val="00A306E5"/>
    <w:rsid w:val="00A56C16"/>
    <w:rsid w:val="00A65142"/>
    <w:rsid w:val="00A8478C"/>
    <w:rsid w:val="00A968E5"/>
    <w:rsid w:val="00A97FDD"/>
    <w:rsid w:val="00AA1B48"/>
    <w:rsid w:val="00AB573E"/>
    <w:rsid w:val="00AC1147"/>
    <w:rsid w:val="00AD24B6"/>
    <w:rsid w:val="00AD5677"/>
    <w:rsid w:val="00AD77F3"/>
    <w:rsid w:val="00AE7366"/>
    <w:rsid w:val="00AF170D"/>
    <w:rsid w:val="00B00FC4"/>
    <w:rsid w:val="00B03813"/>
    <w:rsid w:val="00B158E2"/>
    <w:rsid w:val="00B24B17"/>
    <w:rsid w:val="00B45CD3"/>
    <w:rsid w:val="00B623DC"/>
    <w:rsid w:val="00B635AE"/>
    <w:rsid w:val="00B827BF"/>
    <w:rsid w:val="00B93AE3"/>
    <w:rsid w:val="00BA1BB2"/>
    <w:rsid w:val="00BC4BA3"/>
    <w:rsid w:val="00BC4F15"/>
    <w:rsid w:val="00BD397C"/>
    <w:rsid w:val="00BE322B"/>
    <w:rsid w:val="00BE4BA8"/>
    <w:rsid w:val="00BF0DD3"/>
    <w:rsid w:val="00BF408F"/>
    <w:rsid w:val="00C01063"/>
    <w:rsid w:val="00C06624"/>
    <w:rsid w:val="00C11FD0"/>
    <w:rsid w:val="00C1473A"/>
    <w:rsid w:val="00C36DAC"/>
    <w:rsid w:val="00C73A4A"/>
    <w:rsid w:val="00C772F2"/>
    <w:rsid w:val="00C809F7"/>
    <w:rsid w:val="00C85C0C"/>
    <w:rsid w:val="00C87D4B"/>
    <w:rsid w:val="00CB0975"/>
    <w:rsid w:val="00CD671D"/>
    <w:rsid w:val="00D130B1"/>
    <w:rsid w:val="00D4556B"/>
    <w:rsid w:val="00D5181F"/>
    <w:rsid w:val="00D6264F"/>
    <w:rsid w:val="00D9050E"/>
    <w:rsid w:val="00D959EF"/>
    <w:rsid w:val="00DA597E"/>
    <w:rsid w:val="00DA5F6B"/>
    <w:rsid w:val="00DC426E"/>
    <w:rsid w:val="00DC5EFD"/>
    <w:rsid w:val="00DD4354"/>
    <w:rsid w:val="00E02E13"/>
    <w:rsid w:val="00E10EEA"/>
    <w:rsid w:val="00E17039"/>
    <w:rsid w:val="00E37CAB"/>
    <w:rsid w:val="00E44CB8"/>
    <w:rsid w:val="00E52E2E"/>
    <w:rsid w:val="00E56E60"/>
    <w:rsid w:val="00EA086E"/>
    <w:rsid w:val="00EA306B"/>
    <w:rsid w:val="00EA4FB0"/>
    <w:rsid w:val="00EB5596"/>
    <w:rsid w:val="00EB72BE"/>
    <w:rsid w:val="00EE5DF3"/>
    <w:rsid w:val="00EF406D"/>
    <w:rsid w:val="00F00FE1"/>
    <w:rsid w:val="00F07923"/>
    <w:rsid w:val="00F42AAB"/>
    <w:rsid w:val="00F43873"/>
    <w:rsid w:val="00F45CBF"/>
    <w:rsid w:val="00F57327"/>
    <w:rsid w:val="00F6390E"/>
    <w:rsid w:val="00F737DB"/>
    <w:rsid w:val="00F8291D"/>
    <w:rsid w:val="00F833FB"/>
    <w:rsid w:val="00F87C87"/>
    <w:rsid w:val="00FA006E"/>
    <w:rsid w:val="00FB3C54"/>
    <w:rsid w:val="00FB6ABC"/>
    <w:rsid w:val="00FD5F57"/>
    <w:rsid w:val="00FE4143"/>
    <w:rsid w:val="00FF2BAC"/>
    <w:rsid w:val="00FF3147"/>
    <w:rsid w:val="00FF3E04"/>
    <w:rsid w:val="00FF7436"/>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3009"/>
    <o:shapelayout v:ext="edit">
      <o:idmap v:ext="edit" data="1"/>
    </o:shapelayout>
  </w:shapeDefaults>
  <w:decimalSymbol w:val=","/>
  <w:listSeparator w:val=";"/>
  <w14:docId w14:val="202E322B"/>
  <w15:docId w15:val="{F0BA548E-D6F2-462E-82AC-AF696CD1F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403F"/>
  </w:style>
  <w:style w:type="paragraph" w:styleId="Rubrik1">
    <w:name w:val="heading 1"/>
    <w:basedOn w:val="Normal"/>
    <w:next w:val="Normal"/>
    <w:link w:val="Rubrik1Char"/>
    <w:uiPriority w:val="9"/>
    <w:qFormat/>
    <w:rsid w:val="00C772F2"/>
    <w:pPr>
      <w:keepNext/>
      <w:keepLines/>
      <w:spacing w:before="480" w:after="0"/>
      <w:outlineLvl w:val="0"/>
    </w:pPr>
    <w:rPr>
      <w:rFonts w:asciiTheme="majorHAnsi" w:eastAsiaTheme="majorEastAsia" w:hAnsiTheme="majorHAnsi" w:cstheme="majorBidi"/>
      <w:b/>
      <w:bCs/>
      <w:color w:val="A8422A" w:themeColor="accent1" w:themeShade="BF"/>
      <w:sz w:val="28"/>
      <w:szCs w:val="28"/>
    </w:rPr>
  </w:style>
  <w:style w:type="paragraph" w:styleId="Rubrik2">
    <w:name w:val="heading 2"/>
    <w:basedOn w:val="Normal"/>
    <w:next w:val="Normal"/>
    <w:link w:val="Rubrik2Char"/>
    <w:uiPriority w:val="9"/>
    <w:unhideWhenUsed/>
    <w:qFormat/>
    <w:rsid w:val="00C772F2"/>
    <w:pPr>
      <w:keepNext/>
      <w:keepLines/>
      <w:spacing w:before="200" w:after="0"/>
      <w:outlineLvl w:val="1"/>
    </w:pPr>
    <w:rPr>
      <w:rFonts w:asciiTheme="majorHAnsi" w:eastAsiaTheme="majorEastAsia" w:hAnsiTheme="majorHAnsi" w:cstheme="majorBidi"/>
      <w:b/>
      <w:bCs/>
      <w:color w:val="D16349" w:themeColor="accent1"/>
      <w:sz w:val="26"/>
      <w:szCs w:val="26"/>
    </w:rPr>
  </w:style>
  <w:style w:type="paragraph" w:styleId="Rubrik3">
    <w:name w:val="heading 3"/>
    <w:basedOn w:val="Normal"/>
    <w:next w:val="Normal"/>
    <w:link w:val="Rubrik3Char"/>
    <w:uiPriority w:val="9"/>
    <w:unhideWhenUsed/>
    <w:qFormat/>
    <w:rsid w:val="00C772F2"/>
    <w:pPr>
      <w:keepNext/>
      <w:keepLines/>
      <w:spacing w:before="200" w:after="0"/>
      <w:outlineLvl w:val="2"/>
    </w:pPr>
    <w:rPr>
      <w:rFonts w:asciiTheme="majorHAnsi" w:eastAsiaTheme="majorEastAsia" w:hAnsiTheme="majorHAnsi" w:cstheme="majorBidi"/>
      <w:b/>
      <w:bCs/>
      <w:color w:val="D16349"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DA597E"/>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DA597E"/>
  </w:style>
  <w:style w:type="paragraph" w:styleId="Sidfot">
    <w:name w:val="footer"/>
    <w:basedOn w:val="Normal"/>
    <w:link w:val="SidfotChar"/>
    <w:uiPriority w:val="99"/>
    <w:unhideWhenUsed/>
    <w:rsid w:val="00DA597E"/>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DA597E"/>
  </w:style>
  <w:style w:type="paragraph" w:styleId="Liststycke">
    <w:name w:val="List Paragraph"/>
    <w:basedOn w:val="Normal"/>
    <w:uiPriority w:val="34"/>
    <w:qFormat/>
    <w:rsid w:val="0047189B"/>
    <w:pPr>
      <w:ind w:left="720"/>
      <w:contextualSpacing/>
    </w:pPr>
  </w:style>
  <w:style w:type="paragraph" w:styleId="Ballongtext">
    <w:name w:val="Balloon Text"/>
    <w:basedOn w:val="Normal"/>
    <w:link w:val="BallongtextChar"/>
    <w:uiPriority w:val="99"/>
    <w:semiHidden/>
    <w:unhideWhenUsed/>
    <w:rsid w:val="001D3C5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1D3C5B"/>
    <w:rPr>
      <w:rFonts w:ascii="Tahoma" w:hAnsi="Tahoma" w:cs="Tahoma"/>
      <w:sz w:val="16"/>
      <w:szCs w:val="16"/>
    </w:rPr>
  </w:style>
  <w:style w:type="paragraph" w:styleId="Ingetavstnd">
    <w:name w:val="No Spacing"/>
    <w:uiPriority w:val="1"/>
    <w:qFormat/>
    <w:rsid w:val="00C772F2"/>
    <w:pPr>
      <w:spacing w:after="0" w:line="240" w:lineRule="auto"/>
    </w:pPr>
  </w:style>
  <w:style w:type="character" w:customStyle="1" w:styleId="Rubrik1Char">
    <w:name w:val="Rubrik 1 Char"/>
    <w:basedOn w:val="Standardstycketeckensnitt"/>
    <w:link w:val="Rubrik1"/>
    <w:uiPriority w:val="9"/>
    <w:rsid w:val="00C772F2"/>
    <w:rPr>
      <w:rFonts w:asciiTheme="majorHAnsi" w:eastAsiaTheme="majorEastAsia" w:hAnsiTheme="majorHAnsi" w:cstheme="majorBidi"/>
      <w:b/>
      <w:bCs/>
      <w:color w:val="A8422A" w:themeColor="accent1" w:themeShade="BF"/>
      <w:sz w:val="28"/>
      <w:szCs w:val="28"/>
    </w:rPr>
  </w:style>
  <w:style w:type="character" w:customStyle="1" w:styleId="Rubrik2Char">
    <w:name w:val="Rubrik 2 Char"/>
    <w:basedOn w:val="Standardstycketeckensnitt"/>
    <w:link w:val="Rubrik2"/>
    <w:uiPriority w:val="9"/>
    <w:rsid w:val="00C772F2"/>
    <w:rPr>
      <w:rFonts w:asciiTheme="majorHAnsi" w:eastAsiaTheme="majorEastAsia" w:hAnsiTheme="majorHAnsi" w:cstheme="majorBidi"/>
      <w:b/>
      <w:bCs/>
      <w:color w:val="D16349" w:themeColor="accent1"/>
      <w:sz w:val="26"/>
      <w:szCs w:val="26"/>
    </w:rPr>
  </w:style>
  <w:style w:type="character" w:customStyle="1" w:styleId="Rubrik3Char">
    <w:name w:val="Rubrik 3 Char"/>
    <w:basedOn w:val="Standardstycketeckensnitt"/>
    <w:link w:val="Rubrik3"/>
    <w:uiPriority w:val="9"/>
    <w:rsid w:val="00C772F2"/>
    <w:rPr>
      <w:rFonts w:asciiTheme="majorHAnsi" w:eastAsiaTheme="majorEastAsia" w:hAnsiTheme="majorHAnsi" w:cstheme="majorBidi"/>
      <w:b/>
      <w:bCs/>
      <w:color w:val="D16349"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Förvaltning">
  <a:themeElements>
    <a:clrScheme name="Förvaltning">
      <a:dk1>
        <a:sysClr val="windowText" lastClr="000000"/>
      </a:dk1>
      <a:lt1>
        <a:sysClr val="window" lastClr="FFFFFF"/>
      </a:lt1>
      <a:dk2>
        <a:srgbClr val="646B86"/>
      </a:dk2>
      <a:lt2>
        <a:srgbClr val="C5D1D7"/>
      </a:lt2>
      <a:accent1>
        <a:srgbClr val="D16349"/>
      </a:accent1>
      <a:accent2>
        <a:srgbClr val="CCB400"/>
      </a:accent2>
      <a:accent3>
        <a:srgbClr val="8CADAE"/>
      </a:accent3>
      <a:accent4>
        <a:srgbClr val="8C7B70"/>
      </a:accent4>
      <a:accent5>
        <a:srgbClr val="8FB08C"/>
      </a:accent5>
      <a:accent6>
        <a:srgbClr val="D19049"/>
      </a:accent6>
      <a:hlink>
        <a:srgbClr val="00A3D6"/>
      </a:hlink>
      <a:folHlink>
        <a:srgbClr val="694F07"/>
      </a:folHlink>
    </a:clrScheme>
    <a:fontScheme name="Förvaltning">
      <a:majorFont>
        <a:latin typeface="Georgia"/>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Georgia"/>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Förvaltning">
      <a:fillStyleLst>
        <a:solidFill>
          <a:schemeClr val="phClr"/>
        </a:solidFill>
        <a:solidFill>
          <a:schemeClr val="phClr">
            <a:tint val="45000"/>
          </a:schemeClr>
        </a:solidFill>
        <a:solidFill>
          <a:schemeClr val="phClr">
            <a:tint val="95000"/>
          </a:schemeClr>
        </a:solidFill>
      </a:fillStyleLst>
      <a:lnStyleLst>
        <a:ln w="9525" cap="flat" cmpd="sng" algn="ctr">
          <a:solidFill>
            <a:schemeClr val="phClr"/>
          </a:solidFill>
          <a:prstDash val="solid"/>
        </a:ln>
        <a:ln w="11429" cap="flat" cmpd="sng" algn="ctr">
          <a:solidFill>
            <a:schemeClr val="phClr"/>
          </a:solidFill>
          <a:prstDash val="sysDash"/>
        </a:ln>
        <a:ln w="20000" cap="flat" cmpd="sng" algn="ctr">
          <a:solidFill>
            <a:schemeClr val="phClr"/>
          </a:solidFill>
          <a:prstDash val="solid"/>
        </a:ln>
      </a:lnStyleLst>
      <a:effectStyleLst>
        <a:effectStyle>
          <a:effectLst>
            <a:outerShdw blurRad="50800" dist="25400" dir="5400000" rotWithShape="0">
              <a:srgbClr val="000000">
                <a:alpha val="35000"/>
              </a:srgbClr>
            </a:outerShdw>
          </a:effectLst>
        </a:effectStyle>
        <a:effectStyle>
          <a:effectLst>
            <a:outerShdw blurRad="50800" dist="25400" dir="5400000" rotWithShape="0">
              <a:srgbClr val="000000">
                <a:alpha val="45000"/>
              </a:srgbClr>
            </a:outerShdw>
          </a:effectLst>
          <a:scene3d>
            <a:camera prst="orthographicFront" fov="0">
              <a:rot lat="0" lon="0" rev="0"/>
            </a:camera>
            <a:lightRig rig="threePt" dir="t">
              <a:rot lat="0" lon="0" rev="0"/>
            </a:lightRig>
          </a:scene3d>
          <a:sp3d contourW="9525" prstMaterial="matte">
            <a:bevelT w="0" h="0"/>
            <a:contourClr>
              <a:schemeClr val="phClr">
                <a:shade val="70000"/>
                <a:satMod val="105000"/>
              </a:schemeClr>
            </a:contourClr>
          </a:sp3d>
        </a:effectStyle>
        <a:effectStyle>
          <a:effectLst>
            <a:outerShdw blurRad="50800" dist="25400" dir="5400000" rotWithShape="0">
              <a:srgbClr val="000000">
                <a:alpha val="45000"/>
              </a:srgbClr>
            </a:outerShdw>
          </a:effectLst>
          <a:scene3d>
            <a:camera prst="orthographicFront" fov="0">
              <a:rot lat="0" lon="0" rev="0"/>
            </a:camera>
            <a:lightRig rig="soft" dir="b">
              <a:rot lat="0" lon="0" rev="0"/>
            </a:lightRig>
          </a:scene3d>
          <a:sp3d prstMaterial="dkEdge">
            <a:bevelT w="63500" h="63500" prst="cross"/>
            <a:contourClr>
              <a:schemeClr val="phClr"/>
            </a:contourClr>
          </a:sp3d>
        </a:effectStyle>
      </a:effectStyleLst>
      <a:bgFillStyleLst>
        <a:solidFill>
          <a:schemeClr val="phClr"/>
        </a:solidFill>
        <a:blipFill>
          <a:blip xmlns:r="http://schemas.openxmlformats.org/officeDocument/2006/relationships" r:embed="rId1">
            <a:duotone>
              <a:schemeClr val="phClr">
                <a:shade val="70000"/>
                <a:satMod val="115000"/>
              </a:schemeClr>
              <a:schemeClr val="phClr">
                <a:tint val="85000"/>
              </a:schemeClr>
            </a:duotone>
          </a:blip>
          <a:tile tx="0" ty="0" sx="85000" sy="85000" flip="none" algn="tl"/>
        </a:blipFill>
        <a:blipFill>
          <a:blip xmlns:r="http://schemas.openxmlformats.org/officeDocument/2006/relationships" r:embed="rId2">
            <a:duotone>
              <a:schemeClr val="phClr">
                <a:shade val="65000"/>
                <a:satMod val="115000"/>
              </a:schemeClr>
              <a:schemeClr val="phClr">
                <a:tint val="85000"/>
              </a:schemeClr>
            </a:duotone>
          </a:blip>
          <a:tile tx="0" ty="0" sx="65000" sy="6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C178E3-DAD1-EF44-BCFB-7A5645EDE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2</Pages>
  <Words>578</Words>
  <Characters>3066</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Hewlett-Packard Company</Company>
  <LinksUpToDate>false</LinksUpToDate>
  <CharactersWithSpaces>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dc:creator>
  <cp:lastModifiedBy>Sten Johansson</cp:lastModifiedBy>
  <cp:revision>10</cp:revision>
  <cp:lastPrinted>2023-11-28T14:13:00Z</cp:lastPrinted>
  <dcterms:created xsi:type="dcterms:W3CDTF">2023-11-09T07:06:00Z</dcterms:created>
  <dcterms:modified xsi:type="dcterms:W3CDTF">2023-11-28T14:13:00Z</dcterms:modified>
</cp:coreProperties>
</file>